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B42" w:rsidRDefault="00E84B42" w:rsidP="00E84B4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D42473" wp14:editId="7A86FCF5">
            <wp:extent cx="523875" cy="638175"/>
            <wp:effectExtent l="0" t="0" r="9525" b="0"/>
            <wp:docPr id="9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42" w:rsidRPr="00654A2D" w:rsidRDefault="00E84B42" w:rsidP="00E84B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84B42" w:rsidRPr="00654A2D" w:rsidRDefault="00E84B42" w:rsidP="00E84B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84B42" w:rsidRPr="00654A2D" w:rsidRDefault="00E84B42" w:rsidP="00E84B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84B42" w:rsidRDefault="00E84B42" w:rsidP="00E84B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84B42" w:rsidRPr="00654A2D" w:rsidRDefault="00E84B42" w:rsidP="00E84B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84B42" w:rsidRPr="00654A2D" w:rsidRDefault="00E84B42" w:rsidP="00E84B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84B42" w:rsidRDefault="00E84B42" w:rsidP="00E84B42">
      <w:pPr>
        <w:rPr>
          <w:sz w:val="28"/>
          <w:szCs w:val="28"/>
          <w:lang w:val="uk-UA"/>
        </w:rPr>
      </w:pPr>
    </w:p>
    <w:p w:rsidR="00E84B42" w:rsidRDefault="00E84B42" w:rsidP="00E84B4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</w:p>
    <w:p w:rsidR="00E84B42" w:rsidRDefault="00E84B42" w:rsidP="00E84B4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</w:p>
    <w:p w:rsidR="00E84B42" w:rsidRDefault="00E84B42" w:rsidP="00E84B4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номером 3221084001:01:006:0189</w:t>
      </w:r>
    </w:p>
    <w:p w:rsidR="00E84B42" w:rsidRDefault="00E84B42" w:rsidP="00E84B4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Гребенчиковій</w:t>
      </w:r>
      <w:proofErr w:type="spellEnd"/>
      <w:r>
        <w:rPr>
          <w:rFonts w:ascii="Times New Roman" w:hAnsi="Times New Roman"/>
          <w:b/>
          <w:lang w:val="uk-UA"/>
        </w:rPr>
        <w:t xml:space="preserve"> Л.С.</w:t>
      </w:r>
    </w:p>
    <w:p w:rsidR="00E84B42" w:rsidRPr="002C58CF" w:rsidRDefault="00E84B42" w:rsidP="00E84B42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E84B42" w:rsidRDefault="00E84B42" w:rsidP="00E84B42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Гребенчикової</w:t>
      </w:r>
      <w:proofErr w:type="spellEnd"/>
      <w:r>
        <w:rPr>
          <w:rFonts w:ascii="Times New Roman" w:hAnsi="Times New Roman"/>
          <w:lang w:val="uk-UA"/>
        </w:rPr>
        <w:t xml:space="preserve"> Лесі Станіславівни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3221084001:01:006:0189,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84B42" w:rsidRDefault="00E84B42" w:rsidP="00E84B42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E84B42" w:rsidRDefault="00E84B42" w:rsidP="00E84B4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E84B42" w:rsidRDefault="00E84B42" w:rsidP="00E84B4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Передати у приватну власність </w:t>
      </w:r>
      <w:proofErr w:type="spellStart"/>
      <w:r>
        <w:rPr>
          <w:rFonts w:ascii="Times New Roman" w:hAnsi="Times New Roman"/>
          <w:lang w:val="uk-UA"/>
        </w:rPr>
        <w:t>гр.Гребенчиковій</w:t>
      </w:r>
      <w:proofErr w:type="spellEnd"/>
      <w:r>
        <w:rPr>
          <w:rFonts w:ascii="Times New Roman" w:hAnsi="Times New Roman"/>
          <w:lang w:val="uk-UA"/>
        </w:rPr>
        <w:t xml:space="preserve"> Лесі Станіславівні земельну ділянку в селі Луб’янка, площею </w:t>
      </w:r>
      <w:smartTag w:uri="urn:schemas-microsoft-com:office:smarttags" w:element="metricconverter">
        <w:smartTagPr>
          <w:attr w:name="ProductID" w:val="0,1413 га"/>
        </w:smartTagPr>
        <w:r>
          <w:rPr>
            <w:rFonts w:ascii="Times New Roman" w:hAnsi="Times New Roman"/>
            <w:lang w:val="uk-UA"/>
          </w:rPr>
          <w:t>0,1413 га</w:t>
        </w:r>
      </w:smartTag>
      <w:r>
        <w:rPr>
          <w:rFonts w:ascii="Times New Roman" w:hAnsi="Times New Roman"/>
          <w:lang w:val="uk-UA"/>
        </w:rPr>
        <w:t>, кадастровий номер 3221084001:01:006:0189,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E84B42" w:rsidRPr="004C6D33" w:rsidRDefault="00E84B42" w:rsidP="00E84B4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C6D33">
        <w:rPr>
          <w:rFonts w:ascii="Times New Roman" w:hAnsi="Times New Roman"/>
          <w:lang w:val="uk-UA"/>
        </w:rPr>
        <w:t>Гр.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Гребенчиковій</w:t>
      </w:r>
      <w:proofErr w:type="spellEnd"/>
      <w:r>
        <w:rPr>
          <w:rFonts w:ascii="Times New Roman" w:hAnsi="Times New Roman"/>
          <w:lang w:val="uk-UA"/>
        </w:rPr>
        <w:t xml:space="preserve"> Лесі Станіславівні:</w:t>
      </w:r>
    </w:p>
    <w:p w:rsidR="00E84B42" w:rsidRPr="0062503B" w:rsidRDefault="00E84B42" w:rsidP="00E84B42">
      <w:pPr>
        <w:pStyle w:val="a3"/>
        <w:numPr>
          <w:ilvl w:val="1"/>
          <w:numId w:val="1"/>
        </w:numPr>
        <w:spacing w:after="0" w:line="240" w:lineRule="auto"/>
        <w:ind w:left="2160"/>
        <w:jc w:val="both"/>
        <w:rPr>
          <w:rFonts w:ascii="Times New Roman" w:hAnsi="Times New Roman"/>
          <w:lang w:val="uk-UA"/>
        </w:rPr>
      </w:pPr>
      <w:r w:rsidRPr="0062503B">
        <w:rPr>
          <w:rFonts w:ascii="Times New Roman" w:hAnsi="Times New Roman"/>
          <w:lang w:val="uk-UA"/>
        </w:rPr>
        <w:t>оформити право власності на земельну ділянку відповідно до Закону України</w:t>
      </w:r>
    </w:p>
    <w:p w:rsidR="00E84B42" w:rsidRPr="0062503B" w:rsidRDefault="00E84B42" w:rsidP="00E84B42">
      <w:pPr>
        <w:pStyle w:val="a3"/>
        <w:spacing w:after="0" w:line="240" w:lineRule="auto"/>
        <w:ind w:left="2160"/>
        <w:jc w:val="both"/>
        <w:rPr>
          <w:rFonts w:ascii="Times New Roman" w:hAnsi="Times New Roman"/>
        </w:rPr>
      </w:pPr>
      <w:r w:rsidRPr="0062503B">
        <w:rPr>
          <w:rFonts w:ascii="Times New Roman" w:hAnsi="Times New Roman"/>
          <w:lang w:val="uk-UA"/>
        </w:rPr>
        <w:t xml:space="preserve"> «Про  </w:t>
      </w:r>
      <w:proofErr w:type="spellStart"/>
      <w:r w:rsidRPr="0062503B">
        <w:rPr>
          <w:rFonts w:ascii="Times New Roman" w:hAnsi="Times New Roman"/>
        </w:rPr>
        <w:t>державну</w:t>
      </w:r>
      <w:proofErr w:type="spellEnd"/>
      <w:r w:rsidRPr="0062503B">
        <w:rPr>
          <w:rFonts w:ascii="Times New Roman" w:hAnsi="Times New Roman"/>
        </w:rPr>
        <w:t xml:space="preserve"> </w:t>
      </w:r>
      <w:proofErr w:type="spellStart"/>
      <w:r w:rsidRPr="0062503B">
        <w:rPr>
          <w:rFonts w:ascii="Times New Roman" w:hAnsi="Times New Roman"/>
        </w:rPr>
        <w:t>реєстрацію</w:t>
      </w:r>
      <w:proofErr w:type="spellEnd"/>
      <w:r w:rsidRPr="0062503B">
        <w:rPr>
          <w:rFonts w:ascii="Times New Roman" w:hAnsi="Times New Roman"/>
        </w:rPr>
        <w:t xml:space="preserve"> </w:t>
      </w:r>
      <w:proofErr w:type="spellStart"/>
      <w:r w:rsidRPr="0062503B">
        <w:rPr>
          <w:rFonts w:ascii="Times New Roman" w:hAnsi="Times New Roman"/>
        </w:rPr>
        <w:t>речових</w:t>
      </w:r>
      <w:proofErr w:type="spellEnd"/>
      <w:r w:rsidRPr="0062503B">
        <w:rPr>
          <w:rFonts w:ascii="Times New Roman" w:hAnsi="Times New Roman"/>
        </w:rPr>
        <w:t xml:space="preserve"> прав на </w:t>
      </w:r>
      <w:proofErr w:type="spellStart"/>
      <w:r w:rsidRPr="0062503B">
        <w:rPr>
          <w:rFonts w:ascii="Times New Roman" w:hAnsi="Times New Roman"/>
        </w:rPr>
        <w:t>нерухоме</w:t>
      </w:r>
      <w:proofErr w:type="spellEnd"/>
      <w:r w:rsidRPr="0062503B">
        <w:rPr>
          <w:rFonts w:ascii="Times New Roman" w:hAnsi="Times New Roman"/>
        </w:rPr>
        <w:t xml:space="preserve"> </w:t>
      </w:r>
      <w:proofErr w:type="spellStart"/>
      <w:r w:rsidRPr="0062503B">
        <w:rPr>
          <w:rFonts w:ascii="Times New Roman" w:hAnsi="Times New Roman"/>
        </w:rPr>
        <w:t>майно</w:t>
      </w:r>
      <w:proofErr w:type="spellEnd"/>
      <w:r w:rsidRPr="0062503B">
        <w:rPr>
          <w:rFonts w:ascii="Times New Roman" w:hAnsi="Times New Roman"/>
        </w:rPr>
        <w:t xml:space="preserve"> та </w:t>
      </w:r>
      <w:proofErr w:type="spellStart"/>
      <w:r w:rsidRPr="0062503B">
        <w:rPr>
          <w:rFonts w:ascii="Times New Roman" w:hAnsi="Times New Roman"/>
        </w:rPr>
        <w:t>їх</w:t>
      </w:r>
      <w:proofErr w:type="spellEnd"/>
      <w:r w:rsidRPr="0062503B">
        <w:rPr>
          <w:rFonts w:ascii="Times New Roman" w:hAnsi="Times New Roman"/>
        </w:rPr>
        <w:t xml:space="preserve"> </w:t>
      </w:r>
      <w:proofErr w:type="spellStart"/>
      <w:r w:rsidRPr="0062503B">
        <w:rPr>
          <w:rFonts w:ascii="Times New Roman" w:hAnsi="Times New Roman"/>
        </w:rPr>
        <w:t>обтяжень</w:t>
      </w:r>
      <w:proofErr w:type="spellEnd"/>
      <w:r w:rsidRPr="0062503B">
        <w:rPr>
          <w:rFonts w:ascii="Times New Roman" w:hAnsi="Times New Roman"/>
        </w:rPr>
        <w:t>».</w:t>
      </w:r>
    </w:p>
    <w:p w:rsidR="00E84B42" w:rsidRPr="002E28B6" w:rsidRDefault="00E84B42" w:rsidP="00E84B42">
      <w:pPr>
        <w:numPr>
          <w:ilvl w:val="1"/>
          <w:numId w:val="3"/>
        </w:numPr>
        <w:tabs>
          <w:tab w:val="clear" w:pos="1440"/>
          <w:tab w:val="num" w:pos="2160"/>
        </w:tabs>
        <w:spacing w:after="0" w:line="240" w:lineRule="auto"/>
        <w:ind w:left="216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E84B42" w:rsidRPr="002E28B6" w:rsidRDefault="00E84B42" w:rsidP="00E84B42">
      <w:pPr>
        <w:numPr>
          <w:ilvl w:val="1"/>
          <w:numId w:val="3"/>
        </w:numPr>
        <w:tabs>
          <w:tab w:val="clear" w:pos="1440"/>
          <w:tab w:val="num" w:pos="2160"/>
        </w:tabs>
        <w:spacing w:after="0" w:line="240" w:lineRule="auto"/>
        <w:ind w:left="2160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  <w:lang w:val="uk-UA"/>
        </w:rPr>
        <w:t>виконувати обов’язк</w:t>
      </w:r>
      <w:r>
        <w:rPr>
          <w:rFonts w:ascii="Times New Roman" w:hAnsi="Times New Roman"/>
          <w:lang w:val="uk-UA"/>
        </w:rPr>
        <w:t>и</w:t>
      </w:r>
      <w:r w:rsidRPr="002E28B6">
        <w:rPr>
          <w:rFonts w:ascii="Times New Roman" w:hAnsi="Times New Roman"/>
          <w:lang w:val="uk-UA"/>
        </w:rPr>
        <w:t xml:space="preserve"> власника земельної ділянки, відповідно до вимог Земельного кодексу України.</w:t>
      </w:r>
    </w:p>
    <w:p w:rsidR="00E84B42" w:rsidRDefault="00E84B42" w:rsidP="00E84B42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84B42" w:rsidRPr="00974A76" w:rsidRDefault="00E84B42" w:rsidP="00E84B42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58"/>
    <w:multiLevelType w:val="multilevel"/>
    <w:tmpl w:val="49DE5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1" w15:restartNumberingAfterBreak="0">
    <w:nsid w:val="3D9301E3"/>
    <w:multiLevelType w:val="multilevel"/>
    <w:tmpl w:val="9214A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440"/>
      </w:pPr>
      <w:rPr>
        <w:rFonts w:hint="default"/>
      </w:rPr>
    </w:lvl>
  </w:abstractNum>
  <w:abstractNum w:abstractNumId="2" w15:restartNumberingAfterBreak="0">
    <w:nsid w:val="6BE91EAE"/>
    <w:multiLevelType w:val="hybridMultilevel"/>
    <w:tmpl w:val="192C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A0"/>
    <w:rsid w:val="004D4E27"/>
    <w:rsid w:val="00687D71"/>
    <w:rsid w:val="00A23AA0"/>
    <w:rsid w:val="00E8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0A9E6-8CEE-459A-9861-F912C435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4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2019-08-02T07:31:00Z</dcterms:created>
  <dcterms:modified xsi:type="dcterms:W3CDTF">2019-08-02T07:31:00Z</dcterms:modified>
</cp:coreProperties>
</file>